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010"/>
      </w:tblGrid>
      <w:tr w:rsidR="009A0CD4" w:rsidTr="00DD6450">
        <w:trPr>
          <w:cantSplit/>
          <w:trHeight w:val="13761"/>
          <w:jc w:val="center"/>
        </w:trPr>
        <w:tc>
          <w:tcPr>
            <w:tcW w:w="11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CD4" w:rsidRDefault="009A0CD4">
            <w:pPr>
              <w:pStyle w:val="Titre5"/>
              <w:rPr>
                <w:u w:val="single"/>
              </w:rPr>
            </w:pPr>
          </w:p>
          <w:p w:rsidR="009A0CD4" w:rsidRDefault="009A0CD4">
            <w:pPr>
              <w:jc w:val="center"/>
              <w:rPr>
                <w:b/>
                <w:bCs/>
                <w:position w:val="20"/>
              </w:rPr>
            </w:pPr>
            <w:r>
              <w:rPr>
                <w:b/>
                <w:bCs/>
                <w:position w:val="20"/>
              </w:rPr>
              <w:t>UNITED</w:t>
            </w:r>
            <w:r>
              <w:rPr>
                <w:b/>
                <w:bCs/>
                <w:noProof/>
                <w:lang w:val="fr-FR" w:eastAsia="fr-FR"/>
              </w:rPr>
              <w:drawing>
                <wp:inline distT="0" distB="0" distL="0" distR="0">
                  <wp:extent cx="548640" cy="461010"/>
                  <wp:effectExtent l="0" t="0" r="381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position w:val="20"/>
              </w:rPr>
              <w:t>NATIONS</w:t>
            </w:r>
          </w:p>
          <w:p w:rsidR="009A0CD4" w:rsidRDefault="009A0CD4">
            <w:pPr>
              <w:pStyle w:val="Titre5"/>
            </w:pPr>
          </w:p>
          <w:p w:rsidR="009A0CD4" w:rsidRDefault="009A0CD4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UNITED NATIONS - THE NIPPON FOUNDATION STRATEGIC NEEDS FELLOWSHIP</w:t>
            </w:r>
          </w:p>
          <w:p w:rsidR="009A0CD4" w:rsidRDefault="009A0CD4">
            <w:pPr>
              <w:jc w:val="center"/>
              <w:rPr>
                <w:b/>
              </w:rPr>
            </w:pPr>
          </w:p>
          <w:p w:rsidR="009A0CD4" w:rsidRDefault="009A0CD4">
            <w:pPr>
              <w:jc w:val="center"/>
              <w:rPr>
                <w:b/>
              </w:rPr>
            </w:pPr>
            <w:r>
              <w:rPr>
                <w:b/>
              </w:rPr>
              <w:t>NOMINATION and RECOMMENDATION FORM</w:t>
            </w:r>
            <w:r>
              <w:rPr>
                <w:b/>
              </w:rPr>
              <w:br/>
            </w:r>
          </w:p>
          <w:p w:rsidR="009A0CD4" w:rsidRDefault="009A0CD4">
            <w:pPr>
              <w:pStyle w:val="Titre5"/>
              <w:jc w:val="left"/>
              <w:rPr>
                <w:b w:val="0"/>
              </w:rPr>
            </w:pPr>
            <w:r>
              <w:rPr>
                <w:b w:val="0"/>
                <w:u w:val="single"/>
              </w:rPr>
              <w:t>Instructions</w:t>
            </w:r>
            <w:r>
              <w:rPr>
                <w:b w:val="0"/>
              </w:rPr>
              <w:t>:</w:t>
            </w:r>
          </w:p>
          <w:p w:rsidR="009A0CD4" w:rsidRDefault="009A0CD4">
            <w:pPr>
              <w:jc w:val="both"/>
            </w:pPr>
            <w:r>
              <w:t xml:space="preserve">To be completed by an official of the nominating Government, institution or other body who will sign and stamp the form. A copy should be sent by E-mail to </w:t>
            </w:r>
            <w:hyperlink r:id="rId11" w:history="1">
              <w:r>
                <w:rPr>
                  <w:rStyle w:val="Lienhypertexte"/>
                </w:rPr>
                <w:t>DOALOS@un.org</w:t>
              </w:r>
            </w:hyperlink>
            <w:r>
              <w:t xml:space="preserve">. Please see </w:t>
            </w:r>
            <w:hyperlink r:id="rId12" w:history="1">
              <w:r>
                <w:rPr>
                  <w:rStyle w:val="Lienhypertexte"/>
                </w:rPr>
                <w:t>https://www.un.org/oceancapacity/content/unnf-strategic-fellowship</w:t>
              </w:r>
            </w:hyperlink>
            <w:r>
              <w:t xml:space="preserve"> and </w:t>
            </w:r>
            <w:hyperlink r:id="rId13" w:history="1">
              <w:r>
                <w:rPr>
                  <w:rStyle w:val="Lienhypertexte"/>
                </w:rPr>
                <w:t>https://www.un.org/oceancapacity/content/apply-now</w:t>
              </w:r>
            </w:hyperlink>
            <w:r>
              <w:t xml:space="preserve"> for additional information. </w:t>
            </w:r>
          </w:p>
          <w:p w:rsidR="009A0CD4" w:rsidRDefault="009A0CD4">
            <w:pPr>
              <w:jc w:val="both"/>
              <w:rPr>
                <w:color w:val="FF0000"/>
              </w:rPr>
            </w:pPr>
          </w:p>
          <w:p w:rsidR="008E4AAA" w:rsidRDefault="008E4AAA" w:rsidP="008E4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herby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  <w:r>
              <w:rPr>
                <w:sz w:val="24"/>
                <w:szCs w:val="24"/>
              </w:rPr>
              <w:t xml:space="preserve">        of 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</w:p>
          <w:p w:rsidR="008E4AAA" w:rsidRDefault="008E4AAA" w:rsidP="008E4AAA">
            <w:r w:rsidRPr="007B6B2D">
              <w:rPr>
                <w:sz w:val="22"/>
                <w:szCs w:val="22"/>
                <w:vertAlign w:val="superscript"/>
              </w:rPr>
              <w:t xml:space="preserve">(Print name of individual nominating the candidate)                            (Title or Post, and Institution or Body of individual nominating candidate) </w:t>
            </w:r>
            <w:r>
              <w:br/>
            </w:r>
          </w:p>
          <w:p w:rsidR="008E4AAA" w:rsidRDefault="008E4AAA" w:rsidP="008E4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Nominate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</w:p>
          <w:p w:rsidR="008E4AAA" w:rsidRDefault="008E4AAA" w:rsidP="008E4AAA">
            <w:pPr>
              <w:rPr>
                <w:vertAlign w:val="superscript"/>
              </w:rPr>
            </w:pPr>
            <w:r w:rsidRPr="00986D60">
              <w:rPr>
                <w:sz w:val="22"/>
                <w:szCs w:val="22"/>
                <w:vertAlign w:val="superscript"/>
              </w:rPr>
              <w:t>(Candidate’s surname, given name, middle initial</w:t>
            </w:r>
            <w:r>
              <w:rPr>
                <w:vertAlign w:val="superscript"/>
              </w:rPr>
              <w:t>)</w:t>
            </w:r>
          </w:p>
          <w:p w:rsidR="008E4AAA" w:rsidRDefault="008E4AAA" w:rsidP="008E4AAA">
            <w:pPr>
              <w:rPr>
                <w:sz w:val="24"/>
                <w:szCs w:val="24"/>
              </w:rPr>
            </w:pPr>
          </w:p>
          <w:p w:rsidR="009A0CD4" w:rsidRDefault="008E4AAA" w:rsidP="008E4AAA">
            <w:r>
              <w:rPr>
                <w:sz w:val="24"/>
                <w:szCs w:val="24"/>
              </w:rPr>
              <w:t xml:space="preserve">On behalf of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  <w:r>
              <w:br/>
            </w:r>
            <w:r w:rsidRPr="00986D60">
              <w:rPr>
                <w:sz w:val="22"/>
                <w:szCs w:val="22"/>
                <w:vertAlign w:val="superscript"/>
              </w:rPr>
              <w:t>(State, institution or body)</w:t>
            </w:r>
          </w:p>
          <w:p w:rsidR="009A0CD4" w:rsidRDefault="009A0CD4">
            <w:pPr>
              <w:jc w:val="both"/>
              <w:rPr>
                <w:sz w:val="16"/>
                <w:szCs w:val="16"/>
              </w:rPr>
            </w:pPr>
          </w:p>
          <w:p w:rsidR="009A0CD4" w:rsidRDefault="009A0CD4">
            <w:pPr>
              <w:jc w:val="center"/>
            </w:pPr>
            <w:r>
              <w:t xml:space="preserve">As a candidate for the four (4) month United Nations - The Nippon Foundation Strategic Needs Fellowship in </w:t>
            </w:r>
          </w:p>
          <w:p w:rsidR="009A0CD4" w:rsidRDefault="009A0CD4">
            <w:pPr>
              <w:jc w:val="center"/>
            </w:pPr>
            <w:r>
              <w:t>Ocean Affairs and the Law of the Sea</w:t>
            </w:r>
          </w:p>
          <w:p w:rsidR="009A0CD4" w:rsidRDefault="009A0CD4">
            <w:pPr>
              <w:jc w:val="center"/>
            </w:pPr>
          </w:p>
          <w:p w:rsidR="009A0CD4" w:rsidRDefault="009A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I also herby certify that:</w:t>
            </w:r>
            <w:r>
              <w:rPr>
                <w:sz w:val="24"/>
                <w:szCs w:val="24"/>
              </w:rPr>
              <w:br/>
            </w:r>
          </w:p>
          <w:p w:rsidR="009A0CD4" w:rsidRDefault="009A0CD4" w:rsidP="009A0CD4">
            <w:pPr>
              <w:numPr>
                <w:ilvl w:val="0"/>
                <w:numId w:val="5"/>
              </w:numPr>
            </w:pPr>
            <w:r>
              <w:t>The research/studies to be made under this Fellowship are necessary for the advancement of the economic or social development or public administration of the State, and that in the case of a Fellowship being granted, full use would be made of the Fellow in the field covered by the Fellowship;</w:t>
            </w:r>
          </w:p>
          <w:p w:rsidR="009A0CD4" w:rsidRDefault="009A0CD4" w:rsidP="009A0CD4">
            <w:pPr>
              <w:numPr>
                <w:ilvl w:val="0"/>
                <w:numId w:val="5"/>
              </w:numPr>
            </w:pPr>
            <w:r>
              <w:t>All information supplied by the candidate is complete and correct;</w:t>
            </w:r>
          </w:p>
          <w:p w:rsidR="009A0CD4" w:rsidRDefault="009A0CD4" w:rsidP="009A0CD4">
            <w:pPr>
              <w:numPr>
                <w:ilvl w:val="0"/>
                <w:numId w:val="5"/>
              </w:numPr>
            </w:pPr>
            <w:r>
              <w:t xml:space="preserve">The candidate has adequate knowledge, appropriately tested, of the English language; </w:t>
            </w:r>
          </w:p>
          <w:p w:rsidR="009A0CD4" w:rsidRDefault="009A0CD4" w:rsidP="009A0CD4">
            <w:pPr>
              <w:numPr>
                <w:ilvl w:val="0"/>
                <w:numId w:val="5"/>
              </w:numPr>
            </w:pPr>
            <w:r>
              <w:t xml:space="preserve">The absence of the candidate during the period of research/studies abroad would not have any adverse effect on the status, seniority, salary, pension and similar rights of the candidate; and </w:t>
            </w:r>
          </w:p>
          <w:p w:rsidR="009A0CD4" w:rsidRDefault="009A0CD4" w:rsidP="009A0CD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Upon completion of the Fellowship, the Candidate will be employed as:</w:t>
            </w:r>
          </w:p>
          <w:p w:rsidR="009A0CD4" w:rsidRDefault="009A0CD4">
            <w:pPr>
              <w:ind w:left="360"/>
              <w:rPr>
                <w:sz w:val="24"/>
                <w:szCs w:val="24"/>
              </w:rPr>
            </w:pPr>
          </w:p>
          <w:p w:rsidR="00A77A4B" w:rsidRPr="00A77A4B" w:rsidRDefault="00A77A4B" w:rsidP="00A77A4B">
            <w:pPr>
              <w:ind w:left="720"/>
            </w:pPr>
            <w:r>
              <w:t>Title of</w:t>
            </w:r>
            <w:r w:rsidRPr="00A77A4B">
              <w:t xml:space="preserve"> Candidate`s post or position: </w:t>
            </w:r>
            <w:r w:rsidR="00CE6C2C" w:rsidRPr="00A77A4B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7A4B">
              <w:instrText xml:space="preserve"> FORMTEXT </w:instrText>
            </w:r>
            <w:r w:rsidR="00CE6C2C" w:rsidRPr="00A77A4B">
              <w:fldChar w:fldCharType="separate"/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Pr="00A77A4B">
              <w:rPr>
                <w:noProof/>
              </w:rPr>
              <w:t> </w:t>
            </w:r>
            <w:r w:rsidR="00CE6C2C" w:rsidRPr="00A77A4B">
              <w:fldChar w:fldCharType="end"/>
            </w:r>
          </w:p>
          <w:p w:rsidR="00A77A4B" w:rsidRDefault="00A77A4B" w:rsidP="00A77A4B">
            <w:pPr>
              <w:ind w:left="720"/>
            </w:pPr>
            <w:r w:rsidRPr="00A77A4B">
              <w:t xml:space="preserve">Candidate’s </w:t>
            </w:r>
            <w:r>
              <w:t xml:space="preserve">duties and responsibilities: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</w:p>
          <w:p w:rsidR="009A0CD4" w:rsidRDefault="009A0CD4">
            <w:pPr>
              <w:ind w:left="1440"/>
            </w:pPr>
          </w:p>
          <w:p w:rsidR="00BB0176" w:rsidRDefault="00BB0176">
            <w:pPr>
              <w:ind w:left="1440"/>
            </w:pPr>
          </w:p>
          <w:p w:rsidR="00BB0176" w:rsidRDefault="00BB0176">
            <w:pPr>
              <w:ind w:left="1440"/>
            </w:pPr>
          </w:p>
          <w:p w:rsidR="00BB0176" w:rsidRDefault="00BB0176">
            <w:pPr>
              <w:ind w:left="1440"/>
            </w:pPr>
          </w:p>
          <w:p w:rsidR="00BB0176" w:rsidRDefault="00BB0176" w:rsidP="00BB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Nominating Authority’s Address:                                                      Place and date: 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</w:p>
          <w:p w:rsidR="00BB0176" w:rsidRPr="001129ED" w:rsidRDefault="00CE6C2C" w:rsidP="00BB0176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BB0176">
              <w:instrText xml:space="preserve"> FORMTEXT </w:instrText>
            </w:r>
            <w:r>
              <w:fldChar w:fldCharType="separate"/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>
              <w:fldChar w:fldCharType="end"/>
            </w:r>
          </w:p>
          <w:p w:rsidR="00BB0176" w:rsidRPr="00986D60" w:rsidRDefault="00BB0176" w:rsidP="00BB0176">
            <w:pPr>
              <w:rPr>
                <w:sz w:val="22"/>
                <w:szCs w:val="22"/>
                <w:vertAlign w:val="superscript"/>
              </w:rPr>
            </w:pPr>
            <w:r w:rsidRPr="00986D60">
              <w:rPr>
                <w:sz w:val="22"/>
                <w:szCs w:val="22"/>
                <w:vertAlign w:val="superscript"/>
              </w:rPr>
              <w:t>(Address line 1)</w:t>
            </w:r>
          </w:p>
          <w:p w:rsidR="00BB0176" w:rsidRDefault="00CE6C2C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BB0176">
              <w:instrText xml:space="preserve"> FORMTEXT </w:instrText>
            </w:r>
            <w:r>
              <w:fldChar w:fldCharType="separate"/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>
              <w:fldChar w:fldCharType="end"/>
            </w:r>
          </w:p>
          <w:p w:rsidR="00BB0176" w:rsidRPr="00986D60" w:rsidRDefault="00BB0176" w:rsidP="00BB0176">
            <w:pPr>
              <w:tabs>
                <w:tab w:val="left" w:pos="6490"/>
              </w:tabs>
              <w:rPr>
                <w:sz w:val="22"/>
                <w:szCs w:val="22"/>
                <w:vertAlign w:val="superscript"/>
              </w:rPr>
            </w:pPr>
            <w:r w:rsidRPr="00986D60">
              <w:rPr>
                <w:sz w:val="22"/>
                <w:szCs w:val="22"/>
                <w:vertAlign w:val="superscript"/>
              </w:rPr>
              <w:t xml:space="preserve">(Address line 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986D60"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ab/>
              <w:t>_________________________________________________________</w:t>
            </w:r>
          </w:p>
          <w:p w:rsidR="00BB0176" w:rsidRDefault="00CE6C2C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BB0176">
              <w:instrText xml:space="preserve"> FORMTEXT </w:instrText>
            </w:r>
            <w:r>
              <w:fldChar w:fldCharType="separate"/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>
              <w:fldChar w:fldCharType="end"/>
            </w:r>
            <w:r w:rsidR="00BB0176">
              <w:t xml:space="preserve">                                                                                                                                   Signature of nominating official   </w:t>
            </w:r>
          </w:p>
          <w:p w:rsidR="00BB0176" w:rsidRDefault="00BB0176" w:rsidP="00BB0176">
            <w:r w:rsidRPr="00986D60">
              <w:rPr>
                <w:sz w:val="22"/>
                <w:szCs w:val="22"/>
                <w:vertAlign w:val="superscript"/>
              </w:rPr>
              <w:t xml:space="preserve">(City, District/Province) </w:t>
            </w:r>
          </w:p>
          <w:p w:rsidR="00BB0176" w:rsidRDefault="00CE6C2C" w:rsidP="00BB0176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BB0176">
              <w:instrText xml:space="preserve"> FORMTEXT </w:instrText>
            </w:r>
            <w:r>
              <w:fldChar w:fldCharType="separate"/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 w:rsidR="00BB0176">
              <w:rPr>
                <w:noProof/>
              </w:rPr>
              <w:t> </w:t>
            </w:r>
            <w:r>
              <w:fldChar w:fldCharType="end"/>
            </w:r>
          </w:p>
          <w:p w:rsidR="00BB0176" w:rsidRPr="00BB0176" w:rsidRDefault="00BB0176" w:rsidP="00BB0176">
            <w:pPr>
              <w:rPr>
                <w:bCs/>
                <w:position w:val="20"/>
                <w:sz w:val="22"/>
                <w:szCs w:val="22"/>
              </w:rPr>
            </w:pPr>
            <w:r w:rsidRPr="00BB0176">
              <w:rPr>
                <w:sz w:val="22"/>
                <w:szCs w:val="22"/>
                <w:vertAlign w:val="superscript"/>
              </w:rPr>
              <w:t xml:space="preserve">(Postal Code, Nation ) </w:t>
            </w:r>
          </w:p>
          <w:p w:rsidR="00BB0176" w:rsidRPr="00AA48D0" w:rsidRDefault="00BB0176" w:rsidP="00BB01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48D0">
              <w:rPr>
                <w:rStyle w:val="normaltextrun"/>
                <w:sz w:val="20"/>
                <w:szCs w:val="20"/>
              </w:rPr>
              <w:t>Fax (Obligatory):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  <w:r w:rsidRPr="00AA48D0">
              <w:rPr>
                <w:rStyle w:val="eop"/>
                <w:sz w:val="20"/>
                <w:szCs w:val="20"/>
              </w:rPr>
              <w:t> </w:t>
            </w:r>
          </w:p>
          <w:p w:rsidR="00BB0176" w:rsidRDefault="00BB0176" w:rsidP="00BB01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Website (Obligatory):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  <w:r>
              <w:rPr>
                <w:rStyle w:val="normaltextrun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BB0176" w:rsidRDefault="00BB0176" w:rsidP="00BB0176">
            <w:pPr>
              <w:pStyle w:val="paragraph"/>
              <w:spacing w:before="0" w:beforeAutospacing="0" w:after="0" w:afterAutospacing="0"/>
              <w:textAlignment w:val="baseline"/>
            </w:pPr>
            <w:r w:rsidRPr="41D4082D">
              <w:rPr>
                <w:rStyle w:val="normaltextrun"/>
                <w:sz w:val="20"/>
                <w:szCs w:val="20"/>
              </w:rPr>
              <w:t>E-mail (Obligatory</w:t>
            </w:r>
            <w:r w:rsidR="00E64E2F">
              <w:rPr>
                <w:rStyle w:val="normaltextrun"/>
                <w:sz w:val="20"/>
                <w:szCs w:val="20"/>
              </w:rPr>
              <w:t>)</w:t>
            </w:r>
            <w:r w:rsidRPr="41D4082D">
              <w:rPr>
                <w:rStyle w:val="normaltextrun"/>
                <w:sz w:val="20"/>
                <w:szCs w:val="20"/>
              </w:rPr>
              <w:t>:</w:t>
            </w:r>
            <w:r w:rsidR="00CE6C2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E6C2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6C2C">
              <w:fldChar w:fldCharType="end"/>
            </w:r>
            <w:r w:rsidRPr="41D4082D">
              <w:rPr>
                <w:rStyle w:val="normaltextrun"/>
                <w:sz w:val="20"/>
                <w:szCs w:val="20"/>
              </w:rPr>
              <w:t xml:space="preserve">                                                          </w:t>
            </w:r>
            <w:r>
              <w:t>(place official seal above)</w:t>
            </w:r>
          </w:p>
          <w:p w:rsidR="009A0CD4" w:rsidRDefault="00BB0176" w:rsidP="00BB0176">
            <w:pPr>
              <w:rPr>
                <w:bCs/>
                <w:position w:val="20"/>
              </w:rPr>
            </w:pPr>
            <w:r>
              <w:rPr>
                <w:position w:val="20"/>
                <w:sz w:val="16"/>
                <w:szCs w:val="16"/>
              </w:rPr>
              <w:t xml:space="preserve">(please leave personal or professional email; generic emails will not be accepted) </w:t>
            </w:r>
            <w:r w:rsidRPr="00074E5C">
              <w:rPr>
                <w:color w:val="FFFFFF" w:themeColor="background1"/>
                <w:position w:val="20"/>
                <w:sz w:val="16"/>
                <w:szCs w:val="16"/>
              </w:rPr>
              <w:t>a</w:t>
            </w:r>
          </w:p>
        </w:tc>
      </w:tr>
    </w:tbl>
    <w:p w:rsidR="009A0CD4" w:rsidRDefault="009A0CD4" w:rsidP="009A0CD4">
      <w:pPr>
        <w:sectPr w:rsidR="009A0CD4">
          <w:pgSz w:w="12240" w:h="15840"/>
          <w:pgMar w:top="360" w:right="720" w:bottom="806" w:left="720" w:header="720" w:footer="720" w:gutter="0"/>
          <w:cols w:space="720"/>
        </w:sectPr>
      </w:pPr>
    </w:p>
    <w:p w:rsidR="009A0CD4" w:rsidRDefault="009A0CD4" w:rsidP="009A0CD4"/>
    <w:tbl>
      <w:tblPr>
        <w:tblW w:w="11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010"/>
      </w:tblGrid>
      <w:tr w:rsidR="009A0CD4" w:rsidTr="009A0CD4">
        <w:trPr>
          <w:trHeight w:val="441"/>
          <w:jc w:val="center"/>
        </w:trPr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0CD4" w:rsidRDefault="009A0CD4">
            <w:pPr>
              <w:rPr>
                <w:b/>
                <w:bCs/>
                <w:position w:val="20"/>
                <w:sz w:val="22"/>
                <w:szCs w:val="22"/>
              </w:rPr>
            </w:pPr>
            <w:r>
              <w:rPr>
                <w:bCs/>
                <w:position w:val="20"/>
                <w:sz w:val="24"/>
                <w:szCs w:val="24"/>
                <w:u w:val="single"/>
              </w:rPr>
              <w:t>Instructions</w:t>
            </w:r>
            <w:r>
              <w:rPr>
                <w:bCs/>
                <w:position w:val="20"/>
                <w:sz w:val="24"/>
                <w:szCs w:val="24"/>
              </w:rPr>
              <w:t xml:space="preserve">: </w:t>
            </w:r>
            <w:r>
              <w:rPr>
                <w:b/>
                <w:bCs/>
                <w:position w:val="20"/>
                <w:sz w:val="24"/>
                <w:szCs w:val="24"/>
              </w:rPr>
              <w:t>To be completed in detail by the nominating authority as identified in page 1.</w:t>
            </w:r>
          </w:p>
        </w:tc>
      </w:tr>
      <w:tr w:rsidR="009A0CD4" w:rsidTr="009A0CD4">
        <w:trPr>
          <w:trHeight w:val="2304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0CD4" w:rsidRDefault="009A0CD4" w:rsidP="009A0CD4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health, personality and professionalism of the candidate:</w:t>
            </w:r>
          </w:p>
          <w:p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:rsidR="009A0CD4" w:rsidRDefault="009A0CD4">
            <w:pPr>
              <w:rPr>
                <w:b/>
                <w:bCs/>
                <w:position w:val="20"/>
                <w:sz w:val="24"/>
                <w:szCs w:val="24"/>
              </w:rPr>
            </w:pPr>
          </w:p>
        </w:tc>
      </w:tr>
      <w:tr w:rsidR="009A0CD4" w:rsidTr="009A0CD4">
        <w:trPr>
          <w:trHeight w:val="2304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0CD4" w:rsidRDefault="009A0CD4" w:rsidP="009A0CD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the linguistic ability of the candidate (participation in the Fellowship requires good working knowledge of English):</w:t>
            </w: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:rsidTr="009A0CD4">
        <w:trPr>
          <w:trHeight w:val="1795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0CD4" w:rsidRDefault="009A0CD4" w:rsidP="009A0CD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on three most critically important and time-sensitive issues in ocean affairs and the law of the sea that need to be addressed in your country and the candidate’s professional role in addressing them:</w:t>
            </w: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:rsidTr="009A0CD4">
        <w:trPr>
          <w:trHeight w:val="2335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0CD4" w:rsidRDefault="009A0C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Comments on the use to which the Fellow’s training will be put upon return home: </w:t>
            </w: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  <w:p w:rsidR="009A0CD4" w:rsidRDefault="009A0CD4">
            <w:pPr>
              <w:rPr>
                <w:bCs/>
                <w:sz w:val="24"/>
                <w:szCs w:val="24"/>
              </w:rPr>
            </w:pPr>
          </w:p>
        </w:tc>
      </w:tr>
      <w:tr w:rsidR="009A0CD4" w:rsidTr="009A0CD4">
        <w:trPr>
          <w:trHeight w:val="2362"/>
          <w:jc w:val="center"/>
        </w:trPr>
        <w:tc>
          <w:tcPr>
            <w:tcW w:w="1101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A0CD4" w:rsidRDefault="009A0C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Certification of nominating official as identified on page 1:</w:t>
            </w:r>
          </w:p>
          <w:p w:rsidR="009A0CD4" w:rsidRDefault="009A0CD4">
            <w:pPr>
              <w:rPr>
                <w:sz w:val="24"/>
                <w:szCs w:val="24"/>
              </w:rPr>
            </w:pPr>
          </w:p>
          <w:p w:rsidR="009A0CD4" w:rsidRDefault="009A0CD4">
            <w:pPr>
              <w:tabs>
                <w:tab w:val="left" w:pos="4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and Date:_________________________                              ________________________________</w:t>
            </w:r>
          </w:p>
          <w:p w:rsidR="009A0CD4" w:rsidRDefault="009A0CD4">
            <w:pPr>
              <w:tabs>
                <w:tab w:val="left" w:pos="4840"/>
              </w:tabs>
              <w:rPr>
                <w:sz w:val="24"/>
                <w:szCs w:val="24"/>
              </w:rPr>
            </w:pPr>
            <w:r>
              <w:t xml:space="preserve">Signature of nominating official   </w:t>
            </w:r>
          </w:p>
          <w:p w:rsidR="009A0CD4" w:rsidRDefault="009A0CD4">
            <w:pPr>
              <w:rPr>
                <w:sz w:val="24"/>
                <w:szCs w:val="24"/>
              </w:rPr>
            </w:pPr>
          </w:p>
          <w:p w:rsidR="009A0CD4" w:rsidRDefault="009A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note:</w:t>
            </w:r>
          </w:p>
          <w:p w:rsidR="009A0CD4" w:rsidRDefault="009A0CD4">
            <w:r>
              <w:t>This nomination and recommendation form contains two (2) pages.</w:t>
            </w:r>
            <w:r>
              <w:br/>
              <w:t>All fields must be duly completed and both pages stamped and signed.</w:t>
            </w:r>
          </w:p>
          <w:p w:rsidR="009A0CD4" w:rsidRDefault="009A0CD4">
            <w:pPr>
              <w:tabs>
                <w:tab w:val="left" w:pos="7030"/>
              </w:tabs>
            </w:pPr>
            <w:r>
              <w:t>(place official seal above)</w:t>
            </w:r>
          </w:p>
        </w:tc>
      </w:tr>
    </w:tbl>
    <w:p w:rsidR="009A0CD4" w:rsidRDefault="009A0CD4" w:rsidP="009A0CD4"/>
    <w:p w:rsidR="009A0CD4" w:rsidRDefault="009A0CD4" w:rsidP="00877933">
      <w:pPr>
        <w:jc w:val="both"/>
      </w:pPr>
    </w:p>
    <w:sectPr w:rsidR="009A0CD4" w:rsidSect="00284872">
      <w:footerReference w:type="default" r:id="rId14"/>
      <w:pgSz w:w="12240" w:h="15840"/>
      <w:pgMar w:top="360" w:right="720" w:bottom="360" w:left="720" w:header="288" w:footer="43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F9" w:rsidRDefault="005D46F9">
      <w:r>
        <w:separator/>
      </w:r>
    </w:p>
  </w:endnote>
  <w:endnote w:type="continuationSeparator" w:id="1">
    <w:p w:rsidR="005D46F9" w:rsidRDefault="005D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D1" w:rsidRDefault="00F801D1" w:rsidP="00BF2A6A">
    <w:pPr>
      <w:pStyle w:val="Pieddepage"/>
      <w:jc w:val="center"/>
    </w:pPr>
  </w:p>
  <w:p w:rsidR="0086046A" w:rsidRDefault="008604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F9" w:rsidRDefault="005D46F9">
      <w:r>
        <w:separator/>
      </w:r>
    </w:p>
  </w:footnote>
  <w:footnote w:type="continuationSeparator" w:id="1">
    <w:p w:rsidR="005D46F9" w:rsidRDefault="005D4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095"/>
    <w:multiLevelType w:val="hybridMultilevel"/>
    <w:tmpl w:val="3F261C7C"/>
    <w:lvl w:ilvl="0" w:tplc="244E2C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690140"/>
    <w:multiLevelType w:val="multilevel"/>
    <w:tmpl w:val="209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74D8"/>
    <w:rsid w:val="00025008"/>
    <w:rsid w:val="00026BBA"/>
    <w:rsid w:val="00026E21"/>
    <w:rsid w:val="00053E85"/>
    <w:rsid w:val="00064BB5"/>
    <w:rsid w:val="000A0822"/>
    <w:rsid w:val="000D19CC"/>
    <w:rsid w:val="000D4F0D"/>
    <w:rsid w:val="000F0FBF"/>
    <w:rsid w:val="000F1B0E"/>
    <w:rsid w:val="000F260E"/>
    <w:rsid w:val="000F2F9A"/>
    <w:rsid w:val="0011296B"/>
    <w:rsid w:val="00115F00"/>
    <w:rsid w:val="001403CF"/>
    <w:rsid w:val="00153ABE"/>
    <w:rsid w:val="0018683A"/>
    <w:rsid w:val="002044DE"/>
    <w:rsid w:val="00227FBD"/>
    <w:rsid w:val="002440DF"/>
    <w:rsid w:val="00264B99"/>
    <w:rsid w:val="00284872"/>
    <w:rsid w:val="002902BA"/>
    <w:rsid w:val="00295C25"/>
    <w:rsid w:val="002C401B"/>
    <w:rsid w:val="002C7688"/>
    <w:rsid w:val="002D085B"/>
    <w:rsid w:val="002D1D3E"/>
    <w:rsid w:val="002D4B24"/>
    <w:rsid w:val="002E6342"/>
    <w:rsid w:val="00311E24"/>
    <w:rsid w:val="003430C2"/>
    <w:rsid w:val="003B0E79"/>
    <w:rsid w:val="003C6266"/>
    <w:rsid w:val="0040796E"/>
    <w:rsid w:val="0042047C"/>
    <w:rsid w:val="00434F95"/>
    <w:rsid w:val="004411B4"/>
    <w:rsid w:val="004468B0"/>
    <w:rsid w:val="004673F0"/>
    <w:rsid w:val="004712F9"/>
    <w:rsid w:val="00472458"/>
    <w:rsid w:val="00480DF9"/>
    <w:rsid w:val="0048335B"/>
    <w:rsid w:val="004903B8"/>
    <w:rsid w:val="004F45F2"/>
    <w:rsid w:val="005029AE"/>
    <w:rsid w:val="00510BF2"/>
    <w:rsid w:val="00515750"/>
    <w:rsid w:val="005213D1"/>
    <w:rsid w:val="005251CB"/>
    <w:rsid w:val="00541BCB"/>
    <w:rsid w:val="005638B2"/>
    <w:rsid w:val="00565384"/>
    <w:rsid w:val="0057556B"/>
    <w:rsid w:val="00577BE9"/>
    <w:rsid w:val="00586B13"/>
    <w:rsid w:val="005A6A21"/>
    <w:rsid w:val="005D46F9"/>
    <w:rsid w:val="005D678F"/>
    <w:rsid w:val="005F19AB"/>
    <w:rsid w:val="006036A7"/>
    <w:rsid w:val="00626545"/>
    <w:rsid w:val="0065001E"/>
    <w:rsid w:val="00656676"/>
    <w:rsid w:val="00664874"/>
    <w:rsid w:val="00671BBC"/>
    <w:rsid w:val="00671E9C"/>
    <w:rsid w:val="00672C92"/>
    <w:rsid w:val="006B6060"/>
    <w:rsid w:val="006E0F31"/>
    <w:rsid w:val="006E1480"/>
    <w:rsid w:val="006E6337"/>
    <w:rsid w:val="00722E47"/>
    <w:rsid w:val="00734B6A"/>
    <w:rsid w:val="007413A7"/>
    <w:rsid w:val="00741D54"/>
    <w:rsid w:val="007749EB"/>
    <w:rsid w:val="007953F4"/>
    <w:rsid w:val="007B74D8"/>
    <w:rsid w:val="007E3DB3"/>
    <w:rsid w:val="007F103B"/>
    <w:rsid w:val="007F70D7"/>
    <w:rsid w:val="008107A6"/>
    <w:rsid w:val="0086046A"/>
    <w:rsid w:val="00877933"/>
    <w:rsid w:val="008B2ECE"/>
    <w:rsid w:val="008C402F"/>
    <w:rsid w:val="008C69D6"/>
    <w:rsid w:val="008D2FA7"/>
    <w:rsid w:val="008E4AAA"/>
    <w:rsid w:val="008F0820"/>
    <w:rsid w:val="009128E7"/>
    <w:rsid w:val="0091484B"/>
    <w:rsid w:val="00920B5C"/>
    <w:rsid w:val="00922178"/>
    <w:rsid w:val="00935BF3"/>
    <w:rsid w:val="00940996"/>
    <w:rsid w:val="009756CD"/>
    <w:rsid w:val="00997592"/>
    <w:rsid w:val="009A0469"/>
    <w:rsid w:val="009A0CD4"/>
    <w:rsid w:val="009B7E42"/>
    <w:rsid w:val="009D1535"/>
    <w:rsid w:val="009D668E"/>
    <w:rsid w:val="00A2157A"/>
    <w:rsid w:val="00A459BA"/>
    <w:rsid w:val="00A66893"/>
    <w:rsid w:val="00A71578"/>
    <w:rsid w:val="00A77A4B"/>
    <w:rsid w:val="00A83647"/>
    <w:rsid w:val="00A83FF6"/>
    <w:rsid w:val="00A87E89"/>
    <w:rsid w:val="00AE4167"/>
    <w:rsid w:val="00AF1F14"/>
    <w:rsid w:val="00AF2607"/>
    <w:rsid w:val="00B049F3"/>
    <w:rsid w:val="00B06D63"/>
    <w:rsid w:val="00B27BF8"/>
    <w:rsid w:val="00B529DD"/>
    <w:rsid w:val="00B60540"/>
    <w:rsid w:val="00BA4886"/>
    <w:rsid w:val="00BA6976"/>
    <w:rsid w:val="00BB0176"/>
    <w:rsid w:val="00BB3D3C"/>
    <w:rsid w:val="00BD3A7B"/>
    <w:rsid w:val="00BE2A64"/>
    <w:rsid w:val="00BF1380"/>
    <w:rsid w:val="00BF2A6A"/>
    <w:rsid w:val="00C36680"/>
    <w:rsid w:val="00C45C80"/>
    <w:rsid w:val="00C549F4"/>
    <w:rsid w:val="00C719BB"/>
    <w:rsid w:val="00C7428B"/>
    <w:rsid w:val="00C90C71"/>
    <w:rsid w:val="00CB0D9E"/>
    <w:rsid w:val="00CB2F73"/>
    <w:rsid w:val="00CB7046"/>
    <w:rsid w:val="00CC4469"/>
    <w:rsid w:val="00CC594F"/>
    <w:rsid w:val="00CD39CC"/>
    <w:rsid w:val="00CE4C20"/>
    <w:rsid w:val="00CE6C2C"/>
    <w:rsid w:val="00CF4CEC"/>
    <w:rsid w:val="00D5768F"/>
    <w:rsid w:val="00D802CC"/>
    <w:rsid w:val="00D856FD"/>
    <w:rsid w:val="00DB4FEE"/>
    <w:rsid w:val="00DD1FE5"/>
    <w:rsid w:val="00DD6450"/>
    <w:rsid w:val="00DD7225"/>
    <w:rsid w:val="00E1468B"/>
    <w:rsid w:val="00E35264"/>
    <w:rsid w:val="00E40455"/>
    <w:rsid w:val="00E64E2F"/>
    <w:rsid w:val="00E757C6"/>
    <w:rsid w:val="00E75F26"/>
    <w:rsid w:val="00E90D88"/>
    <w:rsid w:val="00E93260"/>
    <w:rsid w:val="00E97DDF"/>
    <w:rsid w:val="00F04DB3"/>
    <w:rsid w:val="00F318A7"/>
    <w:rsid w:val="00F34AAA"/>
    <w:rsid w:val="00F40E2C"/>
    <w:rsid w:val="00F70536"/>
    <w:rsid w:val="00F801D1"/>
    <w:rsid w:val="00F874EE"/>
    <w:rsid w:val="00FA6CD1"/>
    <w:rsid w:val="00FC0BD2"/>
    <w:rsid w:val="00FD2A73"/>
    <w:rsid w:val="00FF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8B2"/>
  </w:style>
  <w:style w:type="paragraph" w:styleId="Titre1">
    <w:name w:val="heading 1"/>
    <w:basedOn w:val="Normal"/>
    <w:next w:val="Normal"/>
    <w:qFormat/>
    <w:rsid w:val="005638B2"/>
    <w:pPr>
      <w:keepNext/>
      <w:outlineLvl w:val="0"/>
    </w:pPr>
    <w:rPr>
      <w:i/>
      <w:iCs/>
      <w:sz w:val="16"/>
      <w:szCs w:val="16"/>
    </w:rPr>
  </w:style>
  <w:style w:type="paragraph" w:styleId="Titre5">
    <w:name w:val="heading 5"/>
    <w:basedOn w:val="Normal"/>
    <w:next w:val="Normal"/>
    <w:link w:val="Titre5Car"/>
    <w:qFormat/>
    <w:rsid w:val="005638B2"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638B2"/>
    <w:rPr>
      <w:sz w:val="16"/>
      <w:szCs w:val="16"/>
    </w:rPr>
  </w:style>
  <w:style w:type="paragraph" w:styleId="En-tte">
    <w:name w:val="header"/>
    <w:basedOn w:val="Normal"/>
    <w:link w:val="En-tteCar"/>
    <w:uiPriority w:val="99"/>
    <w:rsid w:val="005638B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38B2"/>
  </w:style>
  <w:style w:type="table" w:styleId="Grilledutableau">
    <w:name w:val="Table Grid"/>
    <w:basedOn w:val="TableauNormal"/>
    <w:rsid w:val="00563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5638B2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801D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F801D1"/>
    <w:rPr>
      <w:lang w:val="en-US" w:eastAsia="en-US"/>
    </w:rPr>
  </w:style>
  <w:style w:type="paragraph" w:styleId="Textedebulles">
    <w:name w:val="Balloon Text"/>
    <w:basedOn w:val="Normal"/>
    <w:link w:val="TextedebullesCar"/>
    <w:rsid w:val="00F801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01D1"/>
    <w:rPr>
      <w:rFonts w:ascii="Tahoma" w:hAnsi="Tahoma" w:cs="Tahoma"/>
      <w:sz w:val="16"/>
      <w:szCs w:val="16"/>
      <w:lang w:val="en-US" w:eastAsia="en-US"/>
    </w:rPr>
  </w:style>
  <w:style w:type="character" w:customStyle="1" w:styleId="En-tteCar">
    <w:name w:val="En-tête Car"/>
    <w:link w:val="En-tte"/>
    <w:uiPriority w:val="99"/>
    <w:rsid w:val="00BD3A7B"/>
    <w:rPr>
      <w:lang w:val="en-US" w:eastAsia="en-US"/>
    </w:rPr>
  </w:style>
  <w:style w:type="paragraph" w:styleId="Rvision">
    <w:name w:val="Revision"/>
    <w:hidden/>
    <w:uiPriority w:val="99"/>
    <w:semiHidden/>
    <w:rsid w:val="00997592"/>
  </w:style>
  <w:style w:type="character" w:customStyle="1" w:styleId="Titre5Car">
    <w:name w:val="Titre 5 Car"/>
    <w:basedOn w:val="Policepardfaut"/>
    <w:link w:val="Titre5"/>
    <w:rsid w:val="009A0CD4"/>
    <w:rPr>
      <w:b/>
      <w:bCs/>
    </w:rPr>
  </w:style>
  <w:style w:type="paragraph" w:customStyle="1" w:styleId="paragraph">
    <w:name w:val="paragraph"/>
    <w:basedOn w:val="Normal"/>
    <w:rsid w:val="004712F9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Policepardfaut"/>
    <w:rsid w:val="004712F9"/>
  </w:style>
  <w:style w:type="character" w:customStyle="1" w:styleId="eop">
    <w:name w:val="eop"/>
    <w:basedOn w:val="Policepardfaut"/>
    <w:rsid w:val="004712F9"/>
  </w:style>
  <w:style w:type="character" w:styleId="Textedelespacerserv">
    <w:name w:val="Placeholder Text"/>
    <w:basedOn w:val="Policepardfaut"/>
    <w:uiPriority w:val="99"/>
    <w:semiHidden/>
    <w:rsid w:val="00DD7225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4F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D67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.org/oceancapacity/content/apply-n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oceancapacity/content/unnf-strategic-fellowsh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ALOS@u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7" ma:contentTypeDescription="Create a new document." ma:contentTypeScope="" ma:versionID="9c2ade7557d4d3a0f27e6956f4e32e29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9d6014247076720b4a889db4192e2867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ff11b6e-f4ec-4621-a1d1-6351204c80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F457F-D143-40EC-A3F5-79D2B565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00617-FE0F-4326-9FB1-706F80E04DE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ff11b6e-f4ec-4621-a1d1-6351204c8099"/>
  </ds:schemaRefs>
</ds:datastoreItem>
</file>

<file path=customXml/itemProps3.xml><?xml version="1.0" encoding="utf-8"?>
<ds:datastoreItem xmlns:ds="http://schemas.openxmlformats.org/officeDocument/2006/customXml" ds:itemID="{ED3C536F-2ED0-45F8-A6CA-2E0CD04EA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creator>Julio.Baez</dc:creator>
  <cp:lastModifiedBy>admin</cp:lastModifiedBy>
  <cp:revision>3</cp:revision>
  <cp:lastPrinted>2017-12-11T22:29:00Z</cp:lastPrinted>
  <dcterms:created xsi:type="dcterms:W3CDTF">2023-12-22T10:36:00Z</dcterms:created>
  <dcterms:modified xsi:type="dcterms:W3CDTF">2024-01-04T10:17:00Z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0x01010086FF29C430801E449542AEFA49124ACB</vt:lpwstr>
  </property>
  <property fmtid="{D5CDD505-2E9C-101B-9397-08002B2CF9AE}" pid="3" name="GrammarlyDocumentId">
    <vt:lpwstr>5516d02bcb6ddb09d86fd8b6fed13e2870e5f484453cfe688abcdfab9bdfabf1</vt:lpwstr>
  </property>
  <property fmtid="{D5CDD505-2E9C-101B-9397-08002B2CF9AE}" pid="4" name="MediaServiceImageTags">
    <vt:lpwstr/>
  </property>
</Properties>
</file>